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114B9" w:rsidR="004114B9" w:rsidP="004114B9" w:rsidRDefault="004114B9" w14:paraId="6BFE29F4" w14:textId="77777777">
      <w:pPr>
        <w:rPr>
          <w:b/>
          <w:bCs/>
          <w:color w:val="E02506"/>
          <w:sz w:val="32"/>
          <w:szCs w:val="32"/>
        </w:rPr>
      </w:pPr>
      <w:r w:rsidRPr="004114B9">
        <w:rPr>
          <w:noProof/>
          <w:color w:val="E02506"/>
        </w:rPr>
        <w:drawing>
          <wp:anchor distT="0" distB="0" distL="114300" distR="114300" simplePos="0" relativeHeight="251658240" behindDoc="1" locked="0" layoutInCell="1" allowOverlap="1" wp14:anchorId="59B73CA6" wp14:editId="659E9833">
            <wp:simplePos x="0" y="0"/>
            <wp:positionH relativeFrom="column">
              <wp:posOffset>4729479</wp:posOffset>
            </wp:positionH>
            <wp:positionV relativeFrom="paragraph">
              <wp:posOffset>-756920</wp:posOffset>
            </wp:positionV>
            <wp:extent cx="1837455" cy="1314206"/>
            <wp:effectExtent l="0" t="0" r="0" b="635"/>
            <wp:wrapNone/>
            <wp:docPr id="1" name="Afbeelding 1" descr="Afbeeldingsresultaat voor drenthe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enthe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03" cy="13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4B9">
        <w:rPr>
          <w:b/>
          <w:bCs/>
          <w:color w:val="E02506"/>
          <w:sz w:val="32"/>
          <w:szCs w:val="32"/>
        </w:rPr>
        <w:t xml:space="preserve">Reflectie met de STARR-methode </w:t>
      </w:r>
    </w:p>
    <w:p w:rsidR="004114B9" w:rsidP="004114B9" w:rsidRDefault="004114B9" w14:paraId="109C5CE5" w14:textId="77777777">
      <w:r>
        <w:t xml:space="preserve">Eerst eens goed de situatie beschrijven en onderzoeken. En dan pas reflecteren. </w:t>
      </w:r>
      <w:r>
        <w:br/>
      </w:r>
      <w:r>
        <w:t xml:space="preserve">Dat is de kern van de STARR-methode, die je vooral gebruikt om te reflecteren </w:t>
      </w:r>
      <w:r>
        <w:br/>
      </w:r>
      <w:r>
        <w:t>op jezelf.</w:t>
      </w:r>
      <w:r>
        <w:br/>
      </w:r>
      <w:bookmarkStart w:name="_GoBack" w:id="0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4B9" w:rsidTr="21B3AD55" w14:paraId="5788DA33" w14:textId="77777777">
        <w:tc>
          <w:tcPr>
            <w:tcW w:w="9062" w:type="dxa"/>
            <w:tcMar/>
          </w:tcPr>
          <w:p w:rsidRPr="004114B9" w:rsidR="004114B9" w:rsidP="004114B9" w:rsidRDefault="004114B9" w14:paraId="59A47C5B" w14:textId="77777777">
            <w:pPr>
              <w:rPr>
                <w:b/>
                <w:bCs/>
                <w:sz w:val="24"/>
                <w:szCs w:val="24"/>
              </w:rPr>
            </w:pPr>
            <w:r w:rsidRPr="004114B9">
              <w:rPr>
                <w:b/>
                <w:bCs/>
                <w:sz w:val="24"/>
                <w:szCs w:val="24"/>
              </w:rPr>
              <w:t>Situatie</w:t>
            </w:r>
          </w:p>
          <w:p w:rsidR="004114B9" w:rsidP="004114B9" w:rsidRDefault="004114B9" w14:paraId="16438D9F" w14:textId="77777777">
            <w:r>
              <w:rPr>
                <w:rFonts w:ascii="Arial" w:hAnsi="Arial" w:cs="Arial"/>
              </w:rPr>
              <w:t>■</w:t>
            </w:r>
            <w:r>
              <w:t xml:space="preserve"> Wat was de situatie? </w:t>
            </w:r>
            <w:r>
              <w:rPr>
                <w:rFonts w:ascii="Arial" w:hAnsi="Arial" w:cs="Arial"/>
              </w:rPr>
              <w:t>■</w:t>
            </w:r>
            <w:r>
              <w:t xml:space="preserve"> Wat gebeurde er? </w:t>
            </w:r>
            <w:r>
              <w:rPr>
                <w:rFonts w:ascii="Arial" w:hAnsi="Arial" w:cs="Arial"/>
              </w:rPr>
              <w:t>■</w:t>
            </w:r>
            <w:r>
              <w:t xml:space="preserve"> Wat was de aanleiding? </w:t>
            </w:r>
            <w:r>
              <w:rPr>
                <w:rFonts w:ascii="Arial" w:hAnsi="Arial" w:cs="Arial"/>
              </w:rPr>
              <w:t>■</w:t>
            </w:r>
            <w:r>
              <w:t xml:space="preserve"> Wie waren er bij betrokken? </w:t>
            </w:r>
            <w:r>
              <w:rPr>
                <w:rFonts w:ascii="Arial" w:hAnsi="Arial" w:cs="Arial"/>
              </w:rPr>
              <w:t>■</w:t>
            </w:r>
            <w:r>
              <w:t xml:space="preserve"> Waar speelde het zich af? </w:t>
            </w:r>
            <w:r>
              <w:rPr>
                <w:rFonts w:ascii="Arial" w:hAnsi="Arial" w:cs="Arial"/>
              </w:rPr>
              <w:t>■</w:t>
            </w:r>
            <w:r>
              <w:t xml:space="preserve"> Wanneer?</w:t>
            </w:r>
          </w:p>
          <w:p w:rsidR="004114B9" w:rsidP="004114B9" w:rsidRDefault="004114B9" w14:paraId="389CC914" w14:textId="77777777"/>
          <w:p w:rsidR="004114B9" w:rsidP="004114B9" w:rsidRDefault="004114B9" w14:paraId="71DAE692" w14:textId="77777777"/>
          <w:p w:rsidR="004114B9" w:rsidP="004114B9" w:rsidRDefault="004114B9" w14:paraId="75CC54DD" w14:textId="77777777"/>
          <w:p w:rsidR="004114B9" w:rsidP="004114B9" w:rsidRDefault="004114B9" w14:paraId="3AE09CCB" w14:textId="77777777"/>
          <w:p w:rsidR="004114B9" w:rsidP="004114B9" w:rsidRDefault="004114B9" w14:paraId="55EBF0FC" w14:textId="77777777"/>
        </w:tc>
      </w:tr>
      <w:tr w:rsidR="004114B9" w:rsidTr="21B3AD55" w14:paraId="12D7F71E" w14:textId="77777777">
        <w:tc>
          <w:tcPr>
            <w:tcW w:w="9062" w:type="dxa"/>
            <w:tcMar/>
          </w:tcPr>
          <w:p w:rsidR="004114B9" w:rsidP="004114B9" w:rsidRDefault="004114B9" w14:paraId="3827AA86" w14:textId="77777777">
            <w:r w:rsidRPr="004114B9">
              <w:rPr>
                <w:b/>
                <w:bCs/>
                <w:sz w:val="24"/>
                <w:szCs w:val="24"/>
              </w:rPr>
              <w:t>Taak</w:t>
            </w:r>
          </w:p>
          <w:p w:rsidR="004114B9" w:rsidP="004114B9" w:rsidRDefault="004114B9" w14:paraId="64C5A1E8" w14:textId="77777777">
            <w:r>
              <w:rPr>
                <w:rFonts w:ascii="Arial" w:hAnsi="Arial" w:cs="Arial"/>
              </w:rPr>
              <w:t>■</w:t>
            </w:r>
            <w:r>
              <w:t xml:space="preserve"> Wat was je taak? </w:t>
            </w:r>
            <w:r>
              <w:rPr>
                <w:rFonts w:ascii="Arial" w:hAnsi="Arial" w:cs="Arial"/>
              </w:rPr>
              <w:t>■</w:t>
            </w:r>
            <w:r>
              <w:t xml:space="preserve"> Wat was je rol? </w:t>
            </w:r>
            <w:r>
              <w:rPr>
                <w:rFonts w:ascii="Arial" w:hAnsi="Arial" w:cs="Arial"/>
              </w:rPr>
              <w:t>■</w:t>
            </w:r>
            <w:r>
              <w:t xml:space="preserve"> Wat wilde je bereiken? </w:t>
            </w:r>
            <w:r>
              <w:rPr>
                <w:rFonts w:ascii="Arial" w:hAnsi="Arial" w:cs="Arial"/>
              </w:rPr>
              <w:t>■</w:t>
            </w:r>
            <w:r>
              <w:t xml:space="preserve"> Wat werd van je verwacht? </w:t>
            </w:r>
            <w:r>
              <w:rPr>
                <w:rFonts w:ascii="Arial" w:hAnsi="Arial" w:cs="Arial"/>
              </w:rPr>
              <w:t>■</w:t>
            </w:r>
            <w:r>
              <w:t xml:space="preserve"> Wat verwachtte je van jezelf in deze situatie? </w:t>
            </w:r>
            <w:r>
              <w:rPr>
                <w:rFonts w:ascii="Arial" w:hAnsi="Arial" w:cs="Arial"/>
              </w:rPr>
              <w:t>■</w:t>
            </w:r>
            <w:r>
              <w:t xml:space="preserve"> Wat vond je dat moest gebeuren?</w:t>
            </w:r>
          </w:p>
          <w:p w:rsidR="004114B9" w:rsidP="004114B9" w:rsidRDefault="004114B9" w14:paraId="0CE12936" w14:textId="77777777"/>
          <w:p w:rsidR="004114B9" w:rsidP="004114B9" w:rsidRDefault="004114B9" w14:paraId="34F6AD9F" w14:textId="77777777"/>
          <w:p w:rsidR="004114B9" w:rsidP="004114B9" w:rsidRDefault="004114B9" w14:paraId="766F7EA8" w14:textId="77777777"/>
          <w:p w:rsidR="004114B9" w:rsidP="004114B9" w:rsidRDefault="004114B9" w14:paraId="2E5AE154" w14:textId="77777777"/>
          <w:p w:rsidR="004114B9" w:rsidP="004114B9" w:rsidRDefault="004114B9" w14:paraId="6F831560" w14:textId="77777777"/>
        </w:tc>
      </w:tr>
      <w:tr w:rsidR="004114B9" w:rsidTr="21B3AD55" w14:paraId="2276B0FB" w14:textId="77777777">
        <w:tc>
          <w:tcPr>
            <w:tcW w:w="9062" w:type="dxa"/>
            <w:tcMar/>
          </w:tcPr>
          <w:p w:rsidR="004114B9" w:rsidP="004114B9" w:rsidRDefault="004114B9" w14:paraId="022FFB77" w14:textId="77777777">
            <w:r w:rsidRPr="004114B9">
              <w:rPr>
                <w:b/>
                <w:bCs/>
                <w:sz w:val="24"/>
                <w:szCs w:val="24"/>
              </w:rPr>
              <w:t>Actie</w:t>
            </w:r>
            <w:r>
              <w:t xml:space="preserve"> </w:t>
            </w:r>
          </w:p>
          <w:p w:rsidR="004114B9" w:rsidP="004114B9" w:rsidRDefault="004114B9" w14:paraId="05CEB53D" w14:textId="77777777">
            <w:r>
              <w:rPr>
                <w:rFonts w:ascii="Arial" w:hAnsi="Arial" w:cs="Arial"/>
              </w:rPr>
              <w:t>■</w:t>
            </w:r>
            <w:r>
              <w:t xml:space="preserve"> Wat hoorde/zei/deed/voelde je? </w:t>
            </w:r>
            <w:r>
              <w:rPr>
                <w:rFonts w:ascii="Arial" w:hAnsi="Arial" w:cs="Arial"/>
              </w:rPr>
              <w:t>■</w:t>
            </w:r>
            <w:r>
              <w:t xml:space="preserve"> Hoe pakte je het aan? </w:t>
            </w:r>
            <w:r>
              <w:rPr>
                <w:rFonts w:ascii="Arial" w:hAnsi="Arial" w:cs="Arial"/>
              </w:rPr>
              <w:t>■</w:t>
            </w:r>
            <w:r>
              <w:t xml:space="preserve"> Hoe werd op jou gereageerd? </w:t>
            </w:r>
            <w:r>
              <w:rPr>
                <w:rFonts w:ascii="Arial" w:hAnsi="Arial" w:cs="Arial"/>
              </w:rPr>
              <w:t>■</w:t>
            </w:r>
            <w:r>
              <w:t xml:space="preserve"> Wat zei/dacht/voelde men volgens jou? </w:t>
            </w:r>
            <w:r>
              <w:rPr>
                <w:rFonts w:ascii="Arial" w:hAnsi="Arial" w:cs="Arial"/>
              </w:rPr>
              <w:t>■</w:t>
            </w:r>
            <w:r>
              <w:t xml:space="preserve"> Wat hoorde/zei/deed/voelde je toen? enz.</w:t>
            </w:r>
          </w:p>
          <w:p w:rsidR="004114B9" w:rsidP="004114B9" w:rsidRDefault="004114B9" w14:paraId="660B90B2" w14:textId="77777777"/>
          <w:p w:rsidR="004114B9" w:rsidP="004114B9" w:rsidRDefault="004114B9" w14:paraId="64BADB96" w14:textId="77777777"/>
          <w:p w:rsidR="004114B9" w:rsidP="004114B9" w:rsidRDefault="004114B9" w14:paraId="6F86FFBA" w14:textId="77777777"/>
          <w:p w:rsidR="004114B9" w:rsidP="004114B9" w:rsidRDefault="004114B9" w14:paraId="290D748A" w14:textId="77777777"/>
          <w:p w:rsidR="004114B9" w:rsidP="004114B9" w:rsidRDefault="004114B9" w14:paraId="043C9041" w14:textId="77777777"/>
        </w:tc>
      </w:tr>
      <w:tr w:rsidR="004114B9" w:rsidTr="21B3AD55" w14:paraId="484074BA" w14:textId="77777777">
        <w:tc>
          <w:tcPr>
            <w:tcW w:w="9062" w:type="dxa"/>
            <w:tcMar/>
          </w:tcPr>
          <w:p w:rsidR="004114B9" w:rsidP="004114B9" w:rsidRDefault="004114B9" w14:paraId="3E705CD5" w14:textId="77777777">
            <w:r w:rsidRPr="004114B9">
              <w:rPr>
                <w:b/>
                <w:bCs/>
                <w:sz w:val="24"/>
                <w:szCs w:val="24"/>
              </w:rPr>
              <w:t>Resultaat</w:t>
            </w:r>
          </w:p>
          <w:p w:rsidR="004114B9" w:rsidP="004114B9" w:rsidRDefault="004114B9" w14:paraId="77A63470" w14:textId="77777777">
            <w:r>
              <w:rPr>
                <w:rFonts w:ascii="Arial" w:hAnsi="Arial" w:cs="Arial"/>
              </w:rPr>
              <w:t>■</w:t>
            </w:r>
            <w:r>
              <w:t xml:space="preserve"> Wat kwam er uit? </w:t>
            </w:r>
            <w:r>
              <w:rPr>
                <w:rFonts w:ascii="Arial" w:hAnsi="Arial" w:cs="Arial"/>
              </w:rPr>
              <w:t>■</w:t>
            </w:r>
            <w:r>
              <w:t xml:space="preserve"> Hoe liep het af? </w:t>
            </w:r>
            <w:r>
              <w:rPr>
                <w:rFonts w:ascii="Arial" w:hAnsi="Arial" w:cs="Arial"/>
              </w:rPr>
              <w:t>■</w:t>
            </w:r>
            <w:r>
              <w:t xml:space="preserve"> Hoe reageerden de anderen op het resultaat?</w:t>
            </w:r>
          </w:p>
          <w:p w:rsidR="004114B9" w:rsidP="004114B9" w:rsidRDefault="004114B9" w14:paraId="3E369D74" w14:textId="77777777"/>
          <w:p w:rsidR="004114B9" w:rsidP="004114B9" w:rsidRDefault="004114B9" w14:paraId="50435337" w14:textId="77777777"/>
          <w:p w:rsidR="004114B9" w:rsidP="004114B9" w:rsidRDefault="004114B9" w14:paraId="41DC4A49" w14:textId="77777777"/>
          <w:p w:rsidR="004114B9" w:rsidP="004114B9" w:rsidRDefault="004114B9" w14:paraId="3B1A9C2D" w14:textId="77777777"/>
          <w:p w:rsidR="004114B9" w:rsidP="004114B9" w:rsidRDefault="004114B9" w14:paraId="06E63308" w14:textId="77777777"/>
        </w:tc>
      </w:tr>
      <w:tr w:rsidR="004114B9" w:rsidTr="21B3AD55" w14:paraId="3BE27A27" w14:textId="77777777">
        <w:tc>
          <w:tcPr>
            <w:tcW w:w="9062" w:type="dxa"/>
            <w:tcMar/>
          </w:tcPr>
          <w:p w:rsidR="004114B9" w:rsidP="004114B9" w:rsidRDefault="004114B9" w14:paraId="6BCACD99" w14:textId="77777777">
            <w:r w:rsidRPr="004114B9">
              <w:rPr>
                <w:b/>
                <w:bCs/>
                <w:sz w:val="24"/>
                <w:szCs w:val="24"/>
              </w:rPr>
              <w:t>Reflectie</w:t>
            </w:r>
            <w:r>
              <w:t xml:space="preserve"> </w:t>
            </w:r>
          </w:p>
          <w:p w:rsidR="004114B9" w:rsidP="004114B9" w:rsidRDefault="004114B9" w14:paraId="5E3E521A" w14:textId="47B67349">
            <w:r w:rsidRPr="21B3AD55" w:rsidR="21B3AD55">
              <w:rPr>
                <w:rFonts w:ascii="Arial" w:hAnsi="Arial" w:cs="Arial"/>
              </w:rPr>
              <w:t>■</w:t>
            </w:r>
            <w:r w:rsidR="21B3AD55">
              <w:rPr/>
              <w:t xml:space="preserve"> Hoe vond je dat je het deed? </w:t>
            </w:r>
            <w:r w:rsidRPr="21B3AD55" w:rsidR="21B3AD55">
              <w:rPr>
                <w:rFonts w:ascii="Arial" w:hAnsi="Arial" w:cs="Arial"/>
              </w:rPr>
              <w:t>■</w:t>
            </w:r>
            <w:r w:rsidR="21B3AD55">
              <w:rPr/>
              <w:t xml:space="preserve"> Was je tevreden met de resultaten? </w:t>
            </w:r>
            <w:r w:rsidRPr="21B3AD55" w:rsidR="21B3AD55">
              <w:rPr>
                <w:rFonts w:ascii="Arial" w:hAnsi="Arial" w:cs="Arial"/>
              </w:rPr>
              <w:t>■</w:t>
            </w:r>
            <w:r w:rsidR="21B3AD55">
              <w:rPr/>
              <w:t xml:space="preserve"> </w:t>
            </w:r>
            <w:r w:rsidRPr="21B3AD55" w:rsidR="21B3AD55">
              <w:rPr>
                <w:highlight w:val="yellow"/>
              </w:rPr>
              <w:t>Wat is de essentie van wat je geleerd hebt?</w:t>
            </w:r>
            <w:r w:rsidRPr="21B3AD55" w:rsidR="21B3AD55">
              <w:rPr>
                <w:highlight w:val="yellow"/>
              </w:rPr>
              <w:t xml:space="preserve"> </w:t>
            </w:r>
            <w:r w:rsidRPr="21B3AD55" w:rsidR="21B3AD55">
              <w:rPr>
                <w:rFonts w:ascii="Arial" w:hAnsi="Arial" w:cs="Arial"/>
              </w:rPr>
              <w:t>■</w:t>
            </w:r>
            <w:r w:rsidR="21B3AD55">
              <w:rPr/>
              <w:t xml:space="preserve"> Wat zou je de volgende keer eventueel anders doen? </w:t>
            </w:r>
            <w:r w:rsidRPr="21B3AD55" w:rsidR="21B3AD55">
              <w:rPr>
                <w:rFonts w:ascii="Arial" w:hAnsi="Arial" w:cs="Arial"/>
              </w:rPr>
              <w:t>■</w:t>
            </w:r>
            <w:r w:rsidR="21B3AD55">
              <w:rPr/>
              <w:t xml:space="preserve"> Wat heb je daar dan voor nodig? </w:t>
            </w:r>
            <w:r w:rsidRPr="21B3AD55" w:rsidR="21B3AD55">
              <w:rPr>
                <w:rFonts w:ascii="Arial" w:hAnsi="Arial" w:cs="Arial"/>
              </w:rPr>
              <w:t>■</w:t>
            </w:r>
            <w:r w:rsidR="21B3AD55">
              <w:rPr/>
              <w:t xml:space="preserve"> Kun je met wat je hiervan hebt geleerd ook iets in andere situaties?</w:t>
            </w:r>
          </w:p>
          <w:p w:rsidR="004114B9" w:rsidP="004114B9" w:rsidRDefault="004114B9" w14:paraId="17E0A277" w14:textId="77777777"/>
          <w:p w:rsidR="004114B9" w:rsidP="004114B9" w:rsidRDefault="004114B9" w14:paraId="1FC55BBD" w14:textId="26941EA0">
            <w:r w:rsidR="21B3AD55">
              <w:rPr/>
              <w:t>In het geel vervangen door Wat heb je geleerd?</w:t>
            </w:r>
          </w:p>
          <w:p w:rsidR="004114B9" w:rsidP="004114B9" w:rsidRDefault="004114B9" w14:paraId="715D3773" w14:textId="77777777"/>
          <w:p w:rsidR="004114B9" w:rsidP="004114B9" w:rsidRDefault="004114B9" w14:paraId="20253628" w14:textId="77777777"/>
          <w:p w:rsidR="004114B9" w:rsidP="004114B9" w:rsidRDefault="004114B9" w14:paraId="4E9B6E47" w14:textId="77777777"/>
        </w:tc>
      </w:tr>
    </w:tbl>
    <w:p w:rsidR="000C710D" w:rsidP="004114B9" w:rsidRDefault="000C710D" w14:paraId="592655ED" w14:textId="77777777"/>
    <w:p w:rsidR="000C710D" w:rsidP="004114B9" w:rsidRDefault="000C710D" w14:paraId="03F66DE9" w14:textId="22B84743">
      <w:r>
        <w:t>Naam/namen: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Datum:</w:t>
      </w:r>
    </w:p>
    <w:p w:rsidR="004114B9" w:rsidRDefault="004114B9" w14:paraId="71654F67" w14:textId="77777777"/>
    <w:sectPr w:rsidR="004114B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B9"/>
    <w:rsid w:val="000C710D"/>
    <w:rsid w:val="004114B9"/>
    <w:rsid w:val="21B3A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E093"/>
  <w15:chartTrackingRefBased/>
  <w15:docId w15:val="{6A07650A-C5D0-41C9-A208-258493B5DC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1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055318BC2204380551671C0579E28" ma:contentTypeVersion="11" ma:contentTypeDescription="Een nieuw document maken." ma:contentTypeScope="" ma:versionID="68a91eaf0fa4ac6acfc439a10580cfdf">
  <xsd:schema xmlns:xsd="http://www.w3.org/2001/XMLSchema" xmlns:xs="http://www.w3.org/2001/XMLSchema" xmlns:p="http://schemas.microsoft.com/office/2006/metadata/properties" xmlns:ns3="dbd95561-3107-4015-82d3-78a940b4bd1f" xmlns:ns4="46c6a72a-426d-4967-9ea1-039651400b15" targetNamespace="http://schemas.microsoft.com/office/2006/metadata/properties" ma:root="true" ma:fieldsID="ba116e1ed5f63aa82f620cc95a748878" ns3:_="" ns4:_="">
    <xsd:import namespace="dbd95561-3107-4015-82d3-78a940b4bd1f"/>
    <xsd:import namespace="46c6a72a-426d-4967-9ea1-039651400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5561-3107-4015-82d3-78a940b4b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a72a-426d-4967-9ea1-03965140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86A9C-02A3-419A-B16F-03C4F3F91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95561-3107-4015-82d3-78a940b4bd1f"/>
    <ds:schemaRef ds:uri="46c6a72a-426d-4967-9ea1-03965140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80F4E-D620-403E-AF83-B6B553F77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17E92-D291-41F4-99C5-5A22CA2FB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PraktijkExperts - Jennifer Wessels Boer</dc:creator>
  <keywords/>
  <dc:description/>
  <lastModifiedBy>Reinds - Nadjafova, Rena</lastModifiedBy>
  <revision>3</revision>
  <dcterms:created xsi:type="dcterms:W3CDTF">2020-01-07T12:11:00.0000000Z</dcterms:created>
  <dcterms:modified xsi:type="dcterms:W3CDTF">2020-01-07T15:27:55.3683562Z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0x0101009FD055318BC2204380551671C0579E28</vt:lpwstr>
  </property>
</Properties>
</file>